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8B0" w:rsidRPr="00B528B0" w:rsidRDefault="00B528B0" w:rsidP="00B528B0">
      <w:pPr>
        <w:shd w:val="clear" w:color="auto" w:fill="FFFFFF"/>
        <w:spacing w:before="346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38D6E5" wp14:editId="0D98DF38">
            <wp:extent cx="1139825" cy="1235075"/>
            <wp:effectExtent l="0" t="0" r="3175" b="3175"/>
            <wp:docPr id="1" name="Рисунок 1" descr="J:\temp\90 ЛЕТ КАБАНСКОМУ РАЙОНУ\Герб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J:\temp\90 ЛЕТ КАБАНСКОМУ РАЙОНУ\Герб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8B0" w:rsidRPr="00B528B0" w:rsidRDefault="00B528B0" w:rsidP="00B52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28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МУНИЦИПАЛЬНОГО ОБРАЗОВАНИЯ</w:t>
      </w:r>
    </w:p>
    <w:p w:rsidR="00B528B0" w:rsidRPr="00B528B0" w:rsidRDefault="00B528B0" w:rsidP="00B52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70"/>
          <w:sz w:val="26"/>
          <w:szCs w:val="26"/>
          <w:lang w:eastAsia="ru-RU"/>
        </w:rPr>
      </w:pPr>
      <w:r w:rsidRPr="00B528B0">
        <w:rPr>
          <w:rFonts w:ascii="Times New Roman" w:eastAsia="Times New Roman" w:hAnsi="Times New Roman" w:cs="Times New Roman"/>
          <w:b/>
          <w:spacing w:val="70"/>
          <w:sz w:val="26"/>
          <w:szCs w:val="26"/>
          <w:lang w:eastAsia="ru-RU"/>
        </w:rPr>
        <w:t>«КАБАНСКИЙ РАЙОН»</w:t>
      </w:r>
    </w:p>
    <w:p w:rsidR="00B528B0" w:rsidRPr="00B528B0" w:rsidRDefault="00B528B0" w:rsidP="00B52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28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РЕСПУБЛИКИ БУРЯТИЯ</w:t>
      </w:r>
    </w:p>
    <w:p w:rsidR="00B528B0" w:rsidRPr="00B528B0" w:rsidRDefault="00B528B0" w:rsidP="00B52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528B0" w:rsidRPr="00B528B0" w:rsidRDefault="00B528B0" w:rsidP="00B52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28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БУРЯАД РЕСПУБЛИКЫН «КАБАНСКЫН АЙМАГ» гэ</w:t>
      </w:r>
      <w:r w:rsidRPr="00B528B0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h</w:t>
      </w:r>
      <w:r w:rsidRPr="00B528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эн</w:t>
      </w:r>
    </w:p>
    <w:p w:rsidR="00B528B0" w:rsidRPr="00B528B0" w:rsidRDefault="00B528B0" w:rsidP="00B52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6"/>
          <w:szCs w:val="26"/>
          <w:lang w:eastAsia="ru-RU"/>
        </w:rPr>
      </w:pPr>
      <w:r w:rsidRPr="00B528B0">
        <w:rPr>
          <w:rFonts w:ascii="Times New Roman" w:eastAsia="Times New Roman" w:hAnsi="Times New Roman" w:cs="Times New Roman"/>
          <w:b/>
          <w:spacing w:val="60"/>
          <w:sz w:val="26"/>
          <w:szCs w:val="26"/>
          <w:lang w:eastAsia="ru-RU"/>
        </w:rPr>
        <w:t>МУНИЦИПАЛЬНА БАЙГУУЛАМЖЫН ЗАХИРГААН</w:t>
      </w:r>
    </w:p>
    <w:p w:rsidR="00B528B0" w:rsidRPr="00B528B0" w:rsidRDefault="00B528B0" w:rsidP="00B528B0">
      <w:pPr>
        <w:spacing w:after="0" w:line="240" w:lineRule="auto"/>
        <w:rPr>
          <w:rFonts w:ascii="Bookman Old Style" w:eastAsia="Times New Roman" w:hAnsi="Bookman Old Style" w:cs="Times New Roman"/>
          <w:kern w:val="28"/>
          <w:sz w:val="24"/>
          <w:szCs w:val="24"/>
          <w:lang w:eastAsia="ru-RU"/>
        </w:rPr>
      </w:pPr>
      <w:r w:rsidRPr="00B528B0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B528B0">
        <w:rPr>
          <w:rFonts w:ascii="Bookman Old Style" w:eastAsia="Times New Roman" w:hAnsi="Bookman Old Style" w:cs="Times New Roman"/>
          <w:sz w:val="24"/>
          <w:szCs w:val="24"/>
          <w:lang w:eastAsia="ru-RU"/>
        </w:rPr>
        <w:tab/>
      </w:r>
      <w:r w:rsidRPr="00B528B0">
        <w:rPr>
          <w:rFonts w:ascii="Bookman Old Style" w:eastAsia="Times New Roman" w:hAnsi="Bookman Old Style" w:cs="Times New Roman"/>
          <w:kern w:val="28"/>
          <w:sz w:val="24"/>
          <w:szCs w:val="24"/>
          <w:lang w:eastAsia="ru-RU"/>
        </w:rPr>
        <w:t xml:space="preserve">   </w:t>
      </w:r>
    </w:p>
    <w:tbl>
      <w:tblPr>
        <w:tblW w:w="0" w:type="auto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3"/>
      </w:tblGrid>
      <w:tr w:rsidR="00B528B0" w:rsidRPr="00B528B0" w:rsidTr="004A702E">
        <w:trPr>
          <w:trHeight w:val="29"/>
        </w:trPr>
        <w:tc>
          <w:tcPr>
            <w:tcW w:w="9463" w:type="dxa"/>
            <w:tcBorders>
              <w:top w:val="thickThinSmallGap" w:sz="12" w:space="0" w:color="auto"/>
              <w:left w:val="nil"/>
              <w:bottom w:val="nil"/>
              <w:right w:val="nil"/>
            </w:tcBorders>
          </w:tcPr>
          <w:p w:rsidR="00B528B0" w:rsidRPr="00B528B0" w:rsidRDefault="00B528B0" w:rsidP="00B52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B528B0" w:rsidRPr="00B528B0" w:rsidRDefault="00B528B0" w:rsidP="00B52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8B0">
        <w:rPr>
          <w:rFonts w:ascii="Times New Roman" w:eastAsia="Times New Roman" w:hAnsi="Times New Roman" w:cs="Times New Roman"/>
          <w:b/>
          <w:kern w:val="28"/>
          <w:sz w:val="36"/>
          <w:szCs w:val="36"/>
          <w:lang w:eastAsia="ru-RU"/>
        </w:rPr>
        <w:t>ПОСТАНОВЛЕНИЕ</w:t>
      </w:r>
    </w:p>
    <w:p w:rsidR="00B528B0" w:rsidRPr="00B528B0" w:rsidRDefault="00F4677B" w:rsidP="00B528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28.10.</w:t>
      </w:r>
      <w:r w:rsidR="00B528B0" w:rsidRPr="00B52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F25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</w:t>
      </w:r>
      <w:r w:rsidR="00B528B0" w:rsidRPr="00B52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="00B528B0" w:rsidRPr="00B52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1621</w:t>
      </w:r>
      <w:bookmarkStart w:id="0" w:name="_GoBack"/>
      <w:bookmarkEnd w:id="0"/>
    </w:p>
    <w:p w:rsidR="00B528B0" w:rsidRPr="00B528B0" w:rsidRDefault="00B528B0" w:rsidP="00B528B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highlight w:val="yellow"/>
          <w:lang w:eastAsia="ru-RU"/>
        </w:rPr>
      </w:pPr>
    </w:p>
    <w:p w:rsidR="00B528B0" w:rsidRPr="00B528B0" w:rsidRDefault="00B528B0" w:rsidP="00B52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 Кабанск</w:t>
      </w:r>
    </w:p>
    <w:p w:rsidR="00B528B0" w:rsidRPr="00B528B0" w:rsidRDefault="00B528B0" w:rsidP="00B528B0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</w:pPr>
    </w:p>
    <w:p w:rsidR="00B528B0" w:rsidRPr="00B528B0" w:rsidRDefault="00B528B0" w:rsidP="00BE203B">
      <w:pPr>
        <w:tabs>
          <w:tab w:val="left" w:pos="6663"/>
        </w:tabs>
        <w:spacing w:after="0" w:line="240" w:lineRule="auto"/>
        <w:ind w:right="2692"/>
        <w:rPr>
          <w:rFonts w:ascii="Times New Roman" w:eastAsia="Times New Roman" w:hAnsi="Times New Roman" w:cs="Times New Roman"/>
          <w:kern w:val="28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О внесении дополнений в </w:t>
      </w:r>
      <w:r w:rsidRPr="00B528B0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Административн</w:t>
      </w:r>
      <w:r w:rsidR="00BE203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ый  регламент</w:t>
      </w:r>
      <w:r w:rsidRPr="00B528B0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по предоставлению муниципальной услуги </w:t>
      </w:r>
      <w:r w:rsidRPr="00B528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«Прием заявлений, постановка на учет и зачисление детей в образовательные организации муниципального образования «Кабанский район», осуществляющие образовательную деятельность по программам дошкольного образования, присмотр и уход за детьми»</w:t>
      </w:r>
    </w:p>
    <w:p w:rsidR="00B528B0" w:rsidRPr="00B528B0" w:rsidRDefault="00B528B0" w:rsidP="00B528B0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4"/>
          <w:lang w:eastAsia="ru-RU"/>
        </w:rPr>
      </w:pPr>
    </w:p>
    <w:p w:rsidR="00B528B0" w:rsidRPr="00B528B0" w:rsidRDefault="00E075C8" w:rsidP="00B528B0">
      <w:pPr>
        <w:tabs>
          <w:tab w:val="left" w:pos="9497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 Республики Бурятия от 26.04.2022 г. № 2124-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 07.07.2022 № 2202-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статьи 1 и 2 Закона Республики Бурятия «О дополнительных мерах социальной поддержки для отдельных категорий граждан», Указом Главы Республики Бурятия от 23.0.8.2022 г. № 176 (в ред. От 25.08.2022 г.) «О дополнительных гарантиях отдельным категориям граждан, принимающих </w:t>
      </w:r>
      <w:r>
        <w:rPr>
          <w:rFonts w:ascii="Times New Roman" w:hAnsi="Times New Roman" w:cs="Times New Roman"/>
          <w:sz w:val="28"/>
          <w:lang w:eastAsia="ru-RU"/>
        </w:rPr>
        <w:t>участие в специальной военной операции на территориях Донецкой Народной Республики, Луганской Народной Республики и Украины</w:t>
      </w:r>
      <w:r w:rsidR="00C03C99">
        <w:rPr>
          <w:rFonts w:ascii="Times New Roman" w:hAnsi="Times New Roman" w:cs="Times New Roman"/>
          <w:sz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4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28B0" w:rsidRPr="00B528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64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28B0" w:rsidRPr="00B528B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D64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28B0" w:rsidRPr="00B528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приведения в соответствие с действующим законодательством</w:t>
      </w:r>
      <w:r w:rsidR="00BE20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528B0" w:rsidRPr="00B52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МО «Кабанский район»  </w:t>
      </w:r>
    </w:p>
    <w:p w:rsidR="00B528B0" w:rsidRPr="00B528B0" w:rsidRDefault="00B528B0" w:rsidP="00B528B0">
      <w:pPr>
        <w:tabs>
          <w:tab w:val="left" w:pos="9497"/>
        </w:tabs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E075C8" w:rsidRDefault="00D64073" w:rsidP="00BE203B">
      <w:pPr>
        <w:pStyle w:val="a6"/>
        <w:numPr>
          <w:ilvl w:val="0"/>
          <w:numId w:val="1"/>
        </w:numPr>
        <w:tabs>
          <w:tab w:val="clear" w:pos="1755"/>
          <w:tab w:val="num" w:pos="284"/>
        </w:tabs>
        <w:ind w:left="284" w:hanging="284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Дополнить раздел 1 </w:t>
      </w:r>
      <w:r w:rsidRPr="00D64073">
        <w:rPr>
          <w:rFonts w:ascii="Times New Roman" w:hAnsi="Times New Roman" w:cs="Times New Roman"/>
          <w:sz w:val="28"/>
          <w:lang w:eastAsia="ru-RU"/>
        </w:rPr>
        <w:t xml:space="preserve">приложения </w:t>
      </w:r>
      <w:r w:rsidR="00E075C8">
        <w:rPr>
          <w:rFonts w:ascii="Times New Roman" w:hAnsi="Times New Roman" w:cs="Times New Roman"/>
          <w:sz w:val="28"/>
          <w:lang w:eastAsia="ru-RU"/>
        </w:rPr>
        <w:t>2</w:t>
      </w:r>
      <w:r w:rsidRPr="00D64073">
        <w:rPr>
          <w:rFonts w:ascii="Times New Roman" w:hAnsi="Times New Roman" w:cs="Times New Roman"/>
          <w:sz w:val="28"/>
          <w:lang w:eastAsia="ru-RU"/>
        </w:rPr>
        <w:t xml:space="preserve"> </w:t>
      </w:r>
      <w:r w:rsidR="00BE203B" w:rsidRPr="00BE203B">
        <w:rPr>
          <w:rFonts w:ascii="Times New Roman" w:hAnsi="Times New Roman" w:cs="Times New Roman"/>
          <w:sz w:val="28"/>
          <w:lang w:eastAsia="ru-RU"/>
        </w:rPr>
        <w:t>Административного  регламента по предоставлению муниципальной услуги «Прием заявлений, постановка на учет и зачисление детей в образовательные организации муниципального образования «Кабанский район», осуществляющие образовательную деятельность по программам дошкольного образования, присмотр и уход за детьми»</w:t>
      </w:r>
      <w:r w:rsidR="00BE203B">
        <w:rPr>
          <w:rFonts w:ascii="Times New Roman" w:hAnsi="Times New Roman" w:cs="Times New Roman"/>
          <w:sz w:val="28"/>
          <w:lang w:eastAsia="ru-RU"/>
        </w:rPr>
        <w:t xml:space="preserve">, утвержденного </w:t>
      </w:r>
      <w:r w:rsidR="00BE203B" w:rsidRPr="00BE203B">
        <w:rPr>
          <w:rFonts w:ascii="Times New Roman" w:hAnsi="Times New Roman" w:cs="Times New Roman"/>
          <w:sz w:val="28"/>
          <w:lang w:eastAsia="ru-RU"/>
        </w:rPr>
        <w:t>Постановление</w:t>
      </w:r>
      <w:r w:rsidR="00BE203B">
        <w:rPr>
          <w:rFonts w:ascii="Times New Roman" w:hAnsi="Times New Roman" w:cs="Times New Roman"/>
          <w:sz w:val="28"/>
          <w:lang w:eastAsia="ru-RU"/>
        </w:rPr>
        <w:t>м</w:t>
      </w:r>
      <w:r w:rsidR="00BE203B" w:rsidRPr="00BE203B">
        <w:rPr>
          <w:rFonts w:ascii="Times New Roman" w:hAnsi="Times New Roman" w:cs="Times New Roman"/>
          <w:sz w:val="28"/>
          <w:lang w:eastAsia="ru-RU"/>
        </w:rPr>
        <w:t xml:space="preserve"> Администрации МО «Кабанский район» от 09.06.2021 г. № 737</w:t>
      </w:r>
      <w:r w:rsidR="00BE203B">
        <w:rPr>
          <w:rFonts w:ascii="Times New Roman" w:hAnsi="Times New Roman" w:cs="Times New Roman"/>
          <w:sz w:val="28"/>
          <w:lang w:eastAsia="ru-RU"/>
        </w:rPr>
        <w:t>,</w:t>
      </w:r>
      <w:r w:rsidR="00BE203B" w:rsidRPr="00BE203B">
        <w:rPr>
          <w:rFonts w:ascii="Times New Roman" w:hAnsi="Times New Roman" w:cs="Times New Roman"/>
          <w:sz w:val="28"/>
          <w:lang w:eastAsia="ru-RU"/>
        </w:rPr>
        <w:t xml:space="preserve"> </w:t>
      </w:r>
      <w:r w:rsidR="00E075C8">
        <w:rPr>
          <w:rFonts w:ascii="Times New Roman" w:hAnsi="Times New Roman" w:cs="Times New Roman"/>
          <w:sz w:val="28"/>
          <w:lang w:eastAsia="ru-RU"/>
        </w:rPr>
        <w:t>пунктами 1.11.  и 1.12. следующего содержания</w:t>
      </w:r>
      <w:r w:rsidR="00E075C8" w:rsidRPr="00D64073">
        <w:rPr>
          <w:rFonts w:ascii="Times New Roman" w:hAnsi="Times New Roman" w:cs="Times New Roman"/>
          <w:sz w:val="28"/>
          <w:lang w:eastAsia="ru-RU"/>
        </w:rPr>
        <w:t>:</w:t>
      </w:r>
    </w:p>
    <w:p w:rsidR="00E075C8" w:rsidRDefault="00E075C8" w:rsidP="00E075C8">
      <w:pPr>
        <w:pStyle w:val="a6"/>
        <w:ind w:left="851" w:hanging="567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«1.11. Дети погибших (умерших) или получивших инвалидность 1 группы вследствие военной травмы военнослужащих, лиц, проходящих </w:t>
      </w:r>
      <w:r>
        <w:rPr>
          <w:rFonts w:ascii="Times New Roman" w:hAnsi="Times New Roman" w:cs="Times New Roman"/>
          <w:sz w:val="28"/>
          <w:lang w:eastAsia="ru-RU"/>
        </w:rPr>
        <w:lastRenderedPageBreak/>
        <w:t xml:space="preserve">службу в войсках национальной гвардии Российской Федерации </w:t>
      </w:r>
      <w:r w:rsidRPr="00D64073">
        <w:rPr>
          <w:rFonts w:ascii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lang w:eastAsia="ru-RU"/>
        </w:rPr>
        <w:t>и имеющих специальное звание полиции, принимавших участие в специальной военной операции на территориях Донецкой Народной Республики, Луганской Народной Республики и Украины, а также выполнявших специальные задачи на территории Сирийской Республики; дети лиц, погибших (умерших) или получивших инвалидность 1 группы вследствие военной травмы добровольно принимавших участие в специальной военной операции на территориях Донецкой Народной Республики, Луганской Народной Республики и Украины.</w:t>
      </w:r>
    </w:p>
    <w:p w:rsidR="00E075C8" w:rsidRPr="0063355A" w:rsidRDefault="00E075C8" w:rsidP="00E075C8">
      <w:pPr>
        <w:pStyle w:val="a6"/>
        <w:ind w:left="284"/>
        <w:rPr>
          <w:rFonts w:ascii="Times New Roman" w:hAnsi="Times New Roman" w:cs="Times New Roman"/>
          <w:sz w:val="28"/>
          <w:lang w:eastAsia="ru-RU"/>
        </w:rPr>
      </w:pPr>
      <w:r w:rsidRPr="0063355A">
        <w:rPr>
          <w:rFonts w:ascii="Times New Roman" w:hAnsi="Times New Roman" w:cs="Times New Roman"/>
          <w:sz w:val="28"/>
          <w:lang w:eastAsia="ru-RU"/>
        </w:rPr>
        <w:t>Необходимые документы:</w:t>
      </w:r>
    </w:p>
    <w:p w:rsidR="00E075C8" w:rsidRDefault="00E075C8" w:rsidP="00E075C8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lang w:eastAsia="ru-RU"/>
        </w:rPr>
      </w:pPr>
      <w:r w:rsidRPr="0063355A">
        <w:rPr>
          <w:rFonts w:ascii="Times New Roman" w:hAnsi="Times New Roman" w:cs="Times New Roman"/>
          <w:sz w:val="28"/>
          <w:lang w:eastAsia="ru-RU"/>
        </w:rPr>
        <w:t>документ, подтверждающий вышеназванный статус родителя (законного представителя);</w:t>
      </w:r>
    </w:p>
    <w:p w:rsidR="00E075C8" w:rsidRPr="0063355A" w:rsidRDefault="00E075C8" w:rsidP="00E075C8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lang w:eastAsia="ru-RU"/>
        </w:rPr>
      </w:pPr>
      <w:r w:rsidRPr="0063355A">
        <w:rPr>
          <w:rFonts w:ascii="Times New Roman" w:hAnsi="Times New Roman" w:cs="Times New Roman"/>
          <w:sz w:val="28"/>
          <w:lang w:eastAsia="ru-RU"/>
        </w:rPr>
        <w:t>свидетельство о смерти одного из родителей (законных представителей), либо копия решения суда о признании его умершим или безвестно отсутствующим;</w:t>
      </w:r>
    </w:p>
    <w:p w:rsidR="00E075C8" w:rsidRPr="0063355A" w:rsidRDefault="00E075C8" w:rsidP="00E075C8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lang w:eastAsia="ru-RU"/>
        </w:rPr>
      </w:pPr>
      <w:r w:rsidRPr="0063355A">
        <w:rPr>
          <w:rFonts w:ascii="Times New Roman" w:hAnsi="Times New Roman" w:cs="Times New Roman"/>
          <w:sz w:val="28"/>
          <w:lang w:eastAsia="ru-RU"/>
        </w:rPr>
        <w:t xml:space="preserve">справка соответствующего образца или копия иного документа, подтверждающего наличие у него инвалидности, полученной при вышеназванных обстоятельствах (в случае инвалидности заявителя); </w:t>
      </w:r>
    </w:p>
    <w:p w:rsidR="00E075C8" w:rsidRPr="0063355A" w:rsidRDefault="00E075C8" w:rsidP="00E075C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lang w:eastAsia="ru-RU"/>
        </w:rPr>
      </w:pPr>
      <w:r w:rsidRPr="0063355A">
        <w:rPr>
          <w:rFonts w:ascii="Times New Roman" w:hAnsi="Times New Roman" w:cs="Times New Roman"/>
          <w:sz w:val="28"/>
          <w:lang w:eastAsia="ru-RU"/>
        </w:rPr>
        <w:t xml:space="preserve">свидетельство о рождении ребенка; </w:t>
      </w:r>
    </w:p>
    <w:p w:rsidR="00E075C8" w:rsidRDefault="00E075C8" w:rsidP="00E075C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lang w:eastAsia="ru-RU"/>
        </w:rPr>
      </w:pPr>
      <w:r w:rsidRPr="0063355A">
        <w:rPr>
          <w:rFonts w:ascii="Times New Roman" w:hAnsi="Times New Roman" w:cs="Times New Roman"/>
          <w:sz w:val="28"/>
          <w:lang w:eastAsia="ru-RU"/>
        </w:rPr>
        <w:t>паспорт родителя (законного представителя).</w:t>
      </w:r>
    </w:p>
    <w:p w:rsidR="00E075C8" w:rsidRDefault="00E075C8" w:rsidP="00E075C8">
      <w:pPr>
        <w:pStyle w:val="a6"/>
        <w:ind w:left="709" w:hanging="425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1.12. Дети лиц, заключивших контракт о прохождении военной службы на срок от 3 месяцев и более в войсковой части 24314 (в именном подразделении Республики Бурятия – мотострелковый батальон «Байкал»), в подразделениях 36-й общевойсковой армии, в войсковой части 32364 и участвующих в специальной военной операции на территориях Донецкой Народной Республики, Луганской Народной Республики и Украины.</w:t>
      </w:r>
    </w:p>
    <w:p w:rsidR="00E075C8" w:rsidRPr="0063355A" w:rsidRDefault="00E075C8" w:rsidP="00E075C8">
      <w:pPr>
        <w:pStyle w:val="a6"/>
        <w:ind w:left="284"/>
        <w:jc w:val="both"/>
        <w:rPr>
          <w:rFonts w:ascii="Times New Roman" w:hAnsi="Times New Roman" w:cs="Times New Roman"/>
          <w:sz w:val="28"/>
          <w:lang w:eastAsia="ru-RU"/>
        </w:rPr>
      </w:pPr>
      <w:r w:rsidRPr="0063355A">
        <w:rPr>
          <w:rFonts w:ascii="Times New Roman" w:hAnsi="Times New Roman" w:cs="Times New Roman"/>
          <w:sz w:val="28"/>
          <w:lang w:eastAsia="ru-RU"/>
        </w:rPr>
        <w:t>Необходимые документы:</w:t>
      </w:r>
    </w:p>
    <w:p w:rsidR="00E075C8" w:rsidRDefault="00E075C8" w:rsidP="00E075C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eastAsia="ru-RU"/>
        </w:rPr>
      </w:pPr>
      <w:r w:rsidRPr="0095565D">
        <w:rPr>
          <w:rFonts w:ascii="Times New Roman" w:hAnsi="Times New Roman" w:cs="Times New Roman"/>
          <w:sz w:val="28"/>
          <w:lang w:eastAsia="ru-RU"/>
        </w:rPr>
        <w:t>документы, удостоверяющие правовое положение военнослужащего;</w:t>
      </w:r>
    </w:p>
    <w:p w:rsidR="00E075C8" w:rsidRDefault="00E075C8" w:rsidP="00E075C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eastAsia="ru-RU"/>
        </w:rPr>
      </w:pPr>
      <w:r w:rsidRPr="0095565D">
        <w:rPr>
          <w:rFonts w:ascii="Times New Roman" w:hAnsi="Times New Roman" w:cs="Times New Roman"/>
          <w:sz w:val="28"/>
          <w:lang w:eastAsia="ru-RU"/>
        </w:rPr>
        <w:t>документ, подтверждающий вышеназванный статус род</w:t>
      </w:r>
      <w:r>
        <w:rPr>
          <w:rFonts w:ascii="Times New Roman" w:hAnsi="Times New Roman" w:cs="Times New Roman"/>
          <w:sz w:val="28"/>
          <w:lang w:eastAsia="ru-RU"/>
        </w:rPr>
        <w:t>ителя (законного представителя);</w:t>
      </w:r>
    </w:p>
    <w:p w:rsidR="00E075C8" w:rsidRDefault="00E075C8" w:rsidP="00E075C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eastAsia="ru-RU"/>
        </w:rPr>
      </w:pPr>
      <w:r w:rsidRPr="0095565D">
        <w:rPr>
          <w:rFonts w:ascii="Times New Roman" w:hAnsi="Times New Roman" w:cs="Times New Roman"/>
          <w:sz w:val="28"/>
          <w:lang w:eastAsia="ru-RU"/>
        </w:rPr>
        <w:t xml:space="preserve">свидетельство о рождении ребенка; </w:t>
      </w:r>
    </w:p>
    <w:p w:rsidR="00E075C8" w:rsidRPr="00E075C8" w:rsidRDefault="00E075C8" w:rsidP="00E075C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eastAsia="ru-RU"/>
        </w:rPr>
      </w:pPr>
      <w:r w:rsidRPr="00E075C8">
        <w:rPr>
          <w:rFonts w:ascii="Times New Roman" w:hAnsi="Times New Roman" w:cs="Times New Roman"/>
          <w:sz w:val="28"/>
          <w:lang w:eastAsia="ru-RU"/>
        </w:rPr>
        <w:t>паспорт родителя (законного представителя).»</w:t>
      </w:r>
    </w:p>
    <w:p w:rsidR="00B528B0" w:rsidRPr="00B528B0" w:rsidRDefault="00B528B0" w:rsidP="00E075C8">
      <w:pPr>
        <w:pStyle w:val="a6"/>
        <w:numPr>
          <w:ilvl w:val="0"/>
          <w:numId w:val="1"/>
        </w:numPr>
        <w:tabs>
          <w:tab w:val="clear" w:pos="1755"/>
        </w:tabs>
        <w:ind w:left="284" w:hanging="284"/>
        <w:jc w:val="both"/>
        <w:rPr>
          <w:rFonts w:ascii="Times New Roman" w:eastAsia="Times New Roman" w:hAnsi="Times New Roman" w:cs="Times New Roman"/>
          <w:kern w:val="28"/>
          <w:sz w:val="28"/>
          <w:szCs w:val="24"/>
          <w:lang w:eastAsia="ru-RU"/>
        </w:rPr>
      </w:pPr>
      <w:r w:rsidRPr="00B528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официального опубликования.</w:t>
      </w:r>
    </w:p>
    <w:p w:rsidR="00B528B0" w:rsidRPr="00B528B0" w:rsidRDefault="00B528B0" w:rsidP="00B528B0">
      <w:pPr>
        <w:numPr>
          <w:ilvl w:val="0"/>
          <w:numId w:val="1"/>
        </w:numPr>
        <w:tabs>
          <w:tab w:val="num" w:pos="284"/>
          <w:tab w:val="left" w:pos="9497"/>
        </w:tabs>
        <w:spacing w:after="0" w:line="240" w:lineRule="auto"/>
        <w:ind w:left="284" w:right="-1" w:hanging="284"/>
        <w:jc w:val="both"/>
        <w:rPr>
          <w:rFonts w:ascii="Times New Roman" w:eastAsia="Times New Roman" w:hAnsi="Times New Roman" w:cs="Times New Roman"/>
          <w:kern w:val="28"/>
          <w:sz w:val="28"/>
          <w:szCs w:val="24"/>
          <w:lang w:eastAsia="ru-RU"/>
        </w:rPr>
      </w:pPr>
      <w:r w:rsidRPr="00B528B0">
        <w:rPr>
          <w:rFonts w:ascii="Times New Roman" w:eastAsia="Times New Roman" w:hAnsi="Times New Roman" w:cs="Times New Roman"/>
          <w:kern w:val="28"/>
          <w:sz w:val="28"/>
          <w:szCs w:val="24"/>
          <w:lang w:eastAsia="ru-RU"/>
        </w:rPr>
        <w:t>Контроль за исполнением настоящего Постановления возложить на начальника МКУ</w:t>
      </w:r>
      <w:r w:rsidRPr="00B528B0">
        <w:rPr>
          <w:rFonts w:ascii="Times New Roman" w:eastAsia="Times New Roman" w:hAnsi="Times New Roman" w:cs="Times New Roman"/>
          <w:kern w:val="28"/>
          <w:sz w:val="32"/>
          <w:szCs w:val="24"/>
          <w:lang w:eastAsia="ru-RU"/>
        </w:rPr>
        <w:t xml:space="preserve"> </w:t>
      </w:r>
      <w:r w:rsidRPr="00B528B0">
        <w:rPr>
          <w:rFonts w:ascii="Times New Roman" w:eastAsia="Times New Roman" w:hAnsi="Times New Roman" w:cs="Times New Roman"/>
          <w:kern w:val="28"/>
          <w:sz w:val="28"/>
          <w:szCs w:val="24"/>
          <w:lang w:eastAsia="ru-RU"/>
        </w:rPr>
        <w:t>«Районное управление образования» Администрации МО «Кабанский район» (Власов А.А.)</w:t>
      </w:r>
    </w:p>
    <w:p w:rsidR="00B528B0" w:rsidRPr="00B528B0" w:rsidRDefault="00B528B0" w:rsidP="00B528B0">
      <w:pPr>
        <w:tabs>
          <w:tab w:val="left" w:pos="9497"/>
        </w:tabs>
        <w:spacing w:after="0" w:line="240" w:lineRule="auto"/>
        <w:ind w:right="-1"/>
        <w:rPr>
          <w:rFonts w:ascii="Times New Roman" w:eastAsia="Times New Roman" w:hAnsi="Times New Roman" w:cs="Times New Roman"/>
          <w:kern w:val="28"/>
          <w:sz w:val="28"/>
          <w:szCs w:val="24"/>
          <w:lang w:eastAsia="ru-RU"/>
        </w:rPr>
      </w:pPr>
    </w:p>
    <w:p w:rsidR="00B528B0" w:rsidRDefault="00B528B0" w:rsidP="00B528B0">
      <w:pPr>
        <w:tabs>
          <w:tab w:val="left" w:pos="9497"/>
        </w:tabs>
        <w:spacing w:after="0" w:line="240" w:lineRule="auto"/>
        <w:ind w:right="-1"/>
        <w:rPr>
          <w:rFonts w:ascii="Times New Roman" w:eastAsia="Times New Roman" w:hAnsi="Times New Roman" w:cs="Times New Roman"/>
          <w:kern w:val="28"/>
          <w:sz w:val="28"/>
          <w:szCs w:val="24"/>
          <w:lang w:eastAsia="ru-RU"/>
        </w:rPr>
      </w:pPr>
    </w:p>
    <w:tbl>
      <w:tblPr>
        <w:tblW w:w="9356" w:type="dxa"/>
        <w:tblInd w:w="108" w:type="dxa"/>
        <w:tblLook w:val="00A0" w:firstRow="1" w:lastRow="0" w:firstColumn="1" w:lastColumn="0" w:noHBand="0" w:noVBand="0"/>
      </w:tblPr>
      <w:tblGrid>
        <w:gridCol w:w="5244"/>
        <w:gridCol w:w="4112"/>
      </w:tblGrid>
      <w:tr w:rsidR="0063355A" w:rsidRPr="00AF416D" w:rsidTr="004A702E">
        <w:tc>
          <w:tcPr>
            <w:tcW w:w="5244" w:type="dxa"/>
          </w:tcPr>
          <w:p w:rsidR="0063355A" w:rsidRPr="0063355A" w:rsidRDefault="0063355A" w:rsidP="0063355A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63355A">
              <w:rPr>
                <w:rFonts w:ascii="Times New Roman" w:hAnsi="Times New Roman" w:cs="Times New Roman"/>
                <w:sz w:val="28"/>
              </w:rPr>
              <w:t xml:space="preserve">Глава – Руководитель </w:t>
            </w:r>
          </w:p>
          <w:p w:rsidR="0063355A" w:rsidRPr="0063355A" w:rsidRDefault="0063355A" w:rsidP="0063355A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63355A">
              <w:rPr>
                <w:rFonts w:ascii="Times New Roman" w:hAnsi="Times New Roman" w:cs="Times New Roman"/>
                <w:sz w:val="28"/>
              </w:rPr>
              <w:t xml:space="preserve">Администрации МО «Кабанский район» </w:t>
            </w:r>
          </w:p>
        </w:tc>
        <w:tc>
          <w:tcPr>
            <w:tcW w:w="4112" w:type="dxa"/>
          </w:tcPr>
          <w:p w:rsidR="0063355A" w:rsidRPr="0063355A" w:rsidRDefault="0063355A" w:rsidP="0063355A">
            <w:pPr>
              <w:pStyle w:val="a6"/>
              <w:rPr>
                <w:rFonts w:ascii="Times New Roman" w:hAnsi="Times New Roman" w:cs="Times New Roman"/>
                <w:sz w:val="28"/>
              </w:rPr>
            </w:pPr>
          </w:p>
          <w:p w:rsidR="0063355A" w:rsidRPr="0063355A" w:rsidRDefault="0063355A" w:rsidP="0063355A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 w:rsidRPr="0063355A">
              <w:rPr>
                <w:rFonts w:ascii="Times New Roman" w:hAnsi="Times New Roman" w:cs="Times New Roman"/>
                <w:sz w:val="28"/>
              </w:rPr>
              <w:t xml:space="preserve">                       А.А. Сокольников</w:t>
            </w:r>
          </w:p>
        </w:tc>
      </w:tr>
      <w:tr w:rsidR="00B528B0" w:rsidRPr="00B528B0" w:rsidTr="004A702E">
        <w:tc>
          <w:tcPr>
            <w:tcW w:w="5244" w:type="dxa"/>
          </w:tcPr>
          <w:p w:rsidR="00B528B0" w:rsidRPr="00B528B0" w:rsidRDefault="00B528B0" w:rsidP="00B528B0">
            <w:pPr>
              <w:tabs>
                <w:tab w:val="left" w:pos="949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2" w:type="dxa"/>
          </w:tcPr>
          <w:p w:rsidR="00B528B0" w:rsidRPr="00B528B0" w:rsidRDefault="00B528B0" w:rsidP="00B528B0">
            <w:pPr>
              <w:tabs>
                <w:tab w:val="left" w:pos="949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528B0" w:rsidRPr="00B528B0" w:rsidRDefault="00B528B0" w:rsidP="00B52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36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CB81A85" wp14:editId="7DDE3C7A">
                <wp:simplePos x="0" y="0"/>
                <wp:positionH relativeFrom="column">
                  <wp:posOffset>-41910</wp:posOffset>
                </wp:positionH>
                <wp:positionV relativeFrom="paragraph">
                  <wp:posOffset>156844</wp:posOffset>
                </wp:positionV>
                <wp:extent cx="5210175" cy="0"/>
                <wp:effectExtent l="0" t="0" r="9525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0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42B8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3.3pt;margin-top:12.35pt;width:410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"/>
            </w:pict>
          </mc:Fallback>
        </mc:AlternateContent>
      </w:r>
    </w:p>
    <w:p w:rsidR="00B528B0" w:rsidRPr="00B528B0" w:rsidRDefault="00B528B0" w:rsidP="00B528B0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B528B0">
        <w:rPr>
          <w:rFonts w:ascii="Times New Roman" w:eastAsia="Times New Roman" w:hAnsi="Times New Roman" w:cs="Times New Roman"/>
          <w:szCs w:val="24"/>
          <w:lang w:eastAsia="ru-RU"/>
        </w:rPr>
        <w:t>Проект постановления представлен МКУ «Районное управление образования»</w:t>
      </w:r>
    </w:p>
    <w:p w:rsidR="0063355A" w:rsidRDefault="0063355A" w:rsidP="00F35C6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sectPr w:rsidR="0063355A" w:rsidSect="00BE20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E69F9"/>
    <w:multiLevelType w:val="hybridMultilevel"/>
    <w:tmpl w:val="4832365A"/>
    <w:lvl w:ilvl="0" w:tplc="58FA03B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59B95A5E"/>
    <w:multiLevelType w:val="hybridMultilevel"/>
    <w:tmpl w:val="2EF4C386"/>
    <w:lvl w:ilvl="0" w:tplc="D598E96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8B0"/>
    <w:rsid w:val="00293E4C"/>
    <w:rsid w:val="00300705"/>
    <w:rsid w:val="003226A1"/>
    <w:rsid w:val="005B6C5E"/>
    <w:rsid w:val="0063355A"/>
    <w:rsid w:val="006E1868"/>
    <w:rsid w:val="007772F6"/>
    <w:rsid w:val="007E5F38"/>
    <w:rsid w:val="007E667C"/>
    <w:rsid w:val="00894617"/>
    <w:rsid w:val="00894B70"/>
    <w:rsid w:val="00B528B0"/>
    <w:rsid w:val="00B95F9D"/>
    <w:rsid w:val="00BE203B"/>
    <w:rsid w:val="00C03C99"/>
    <w:rsid w:val="00CB030F"/>
    <w:rsid w:val="00D64073"/>
    <w:rsid w:val="00E02412"/>
    <w:rsid w:val="00E075C8"/>
    <w:rsid w:val="00F2508C"/>
    <w:rsid w:val="00F35C60"/>
    <w:rsid w:val="00F4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168D0"/>
  <w15:docId w15:val="{1CEC6773-7E21-4D90-9A37-77DD96A12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8B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4073"/>
    <w:pPr>
      <w:ind w:left="720"/>
      <w:contextualSpacing/>
    </w:pPr>
  </w:style>
  <w:style w:type="paragraph" w:styleId="a6">
    <w:name w:val="No Spacing"/>
    <w:uiPriority w:val="1"/>
    <w:qFormat/>
    <w:rsid w:val="00D640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(ip-137)</dc:creator>
  <cp:lastModifiedBy>adm_org6</cp:lastModifiedBy>
  <cp:revision>5</cp:revision>
  <cp:lastPrinted>2022-10-28T00:51:00Z</cp:lastPrinted>
  <dcterms:created xsi:type="dcterms:W3CDTF">2022-10-28T00:41:00Z</dcterms:created>
  <dcterms:modified xsi:type="dcterms:W3CDTF">2022-10-28T05:54:00Z</dcterms:modified>
</cp:coreProperties>
</file>